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A37501D" w14:textId="77777777" w:rsidR="00D11BEA" w:rsidRDefault="00D11BEA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5DAB6C7B" w14:textId="77777777" w:rsidR="00D11BEA" w:rsidRDefault="00D11BEA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2EB378F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A05A809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5A39BBE3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41C8F396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72A3D3EC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D0B940D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E27B00A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0061E4C" w14:textId="77777777" w:rsidR="00444741" w:rsidRDefault="00444741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44EAFD9C" w14:textId="77777777" w:rsidR="00444741" w:rsidRPr="00BF267E" w:rsidRDefault="00444741" w:rsidP="00444741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993366"/>
          <w:sz w:val="52"/>
          <w:szCs w:val="52"/>
          <w:u w:val="single"/>
        </w:rPr>
      </w:pPr>
    </w:p>
    <w:p w14:paraId="17533205" w14:textId="77777777" w:rsidR="00444741" w:rsidRPr="00BF267E" w:rsidRDefault="21858ED7" w:rsidP="21858ED7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993366"/>
          <w:sz w:val="52"/>
          <w:szCs w:val="52"/>
          <w:u w:val="single"/>
        </w:rPr>
      </w:pPr>
      <w:r w:rsidRPr="21858ED7">
        <w:rPr>
          <w:color w:val="993366"/>
          <w:sz w:val="52"/>
          <w:szCs w:val="52"/>
          <w:u w:val="single"/>
        </w:rPr>
        <w:t xml:space="preserve">NOTICE PEDAGOGIQUE </w:t>
      </w:r>
    </w:p>
    <w:p w14:paraId="4B94D5A5" w14:textId="77777777" w:rsidR="00444741" w:rsidRPr="00BF267E" w:rsidRDefault="00444741" w:rsidP="00444741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993366"/>
          <w:sz w:val="52"/>
          <w:szCs w:val="52"/>
          <w:u w:val="single"/>
        </w:rPr>
      </w:pPr>
    </w:p>
    <w:p w14:paraId="27FB5FE1" w14:textId="77777777" w:rsidR="00444741" w:rsidRPr="00BF267E" w:rsidRDefault="21858ED7" w:rsidP="21858ED7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993366"/>
          <w:sz w:val="52"/>
          <w:szCs w:val="52"/>
          <w:u w:val="single"/>
        </w:rPr>
      </w:pPr>
      <w:r w:rsidRPr="21858ED7">
        <w:rPr>
          <w:color w:val="993366"/>
          <w:sz w:val="52"/>
          <w:szCs w:val="52"/>
          <w:u w:val="single"/>
        </w:rPr>
        <w:t>3</w:t>
      </w:r>
      <w:r w:rsidRPr="21858ED7">
        <w:rPr>
          <w:color w:val="993366"/>
          <w:sz w:val="52"/>
          <w:szCs w:val="52"/>
          <w:u w:val="single"/>
          <w:vertAlign w:val="superscript"/>
        </w:rPr>
        <w:t>ème</w:t>
      </w:r>
      <w:r w:rsidRPr="21858ED7">
        <w:rPr>
          <w:color w:val="993366"/>
          <w:sz w:val="52"/>
          <w:szCs w:val="52"/>
          <w:u w:val="single"/>
        </w:rPr>
        <w:t xml:space="preserve"> Année</w:t>
      </w:r>
    </w:p>
    <w:p w14:paraId="3DEEC669" w14:textId="77777777" w:rsidR="00444741" w:rsidRPr="00BF267E" w:rsidRDefault="00444741" w:rsidP="00444741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993366"/>
          <w:sz w:val="52"/>
          <w:szCs w:val="52"/>
          <w:u w:val="single"/>
        </w:rPr>
      </w:pPr>
    </w:p>
    <w:p w14:paraId="3F152BEC" w14:textId="13909BED" w:rsidR="00444741" w:rsidRPr="00BF267E" w:rsidRDefault="21858ED7" w:rsidP="21858ED7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993366"/>
          <w:sz w:val="52"/>
          <w:szCs w:val="52"/>
          <w:u w:val="single"/>
        </w:rPr>
      </w:pPr>
      <w:r w:rsidRPr="21858ED7">
        <w:rPr>
          <w:color w:val="993366"/>
          <w:sz w:val="52"/>
          <w:szCs w:val="52"/>
          <w:u w:val="single"/>
        </w:rPr>
        <w:t>201</w:t>
      </w:r>
      <w:r w:rsidR="006D2E4B">
        <w:rPr>
          <w:color w:val="993366"/>
          <w:sz w:val="52"/>
          <w:szCs w:val="52"/>
          <w:u w:val="single"/>
        </w:rPr>
        <w:t>8 / 2019</w:t>
      </w:r>
    </w:p>
    <w:p w14:paraId="3656B9AB" w14:textId="77777777" w:rsidR="00444741" w:rsidRDefault="00444741" w:rsidP="00444741">
      <w:pPr>
        <w:widowControl w:val="0"/>
        <w:pBdr>
          <w:top w:val="single" w:sz="12" w:space="1" w:color="993366"/>
          <w:left w:val="single" w:sz="12" w:space="4" w:color="993366"/>
          <w:bottom w:val="single" w:sz="12" w:space="1" w:color="993366"/>
          <w:right w:val="single" w:sz="12" w:space="4" w:color="993366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86144E"/>
          <w:sz w:val="52"/>
          <w:szCs w:val="52"/>
          <w:u w:val="single"/>
        </w:rPr>
      </w:pPr>
    </w:p>
    <w:p w14:paraId="45FB0818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49F31CB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53128261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2486C05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4101652C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4B99056E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1299C43A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4DDBEF00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3461D779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3CF2D8B6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FB78278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1FC39945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0562CB0E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34CE0A41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2EBF3C5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D98A12B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2946DB82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5997CC1D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110FFD37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B699379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3FE9F23F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1F72F646" w14:textId="77777777" w:rsidR="00C10386" w:rsidRDefault="00C10386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1CDCEAD" w14:textId="77777777" w:rsidR="00C10386" w:rsidRDefault="00C10386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72F9294D" w14:textId="77777777" w:rsidR="00F02F2D" w:rsidRDefault="21858ED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eastAsia="DIN-Bold" w:hAnsi="DIN-Bold" w:cs="DIN-Bold"/>
          <w:color w:val="86144E"/>
          <w:sz w:val="28"/>
          <w:szCs w:val="28"/>
          <w:u w:val="single"/>
        </w:rPr>
      </w:pPr>
      <w:r w:rsidRPr="21858ED7">
        <w:rPr>
          <w:rFonts w:ascii="DIN-Bold" w:eastAsia="DIN-Bold" w:hAnsi="DIN-Bold" w:cs="DIN-Bold"/>
          <w:color w:val="86144E"/>
          <w:sz w:val="28"/>
          <w:szCs w:val="28"/>
          <w:u w:val="single"/>
        </w:rPr>
        <w:t>INSCRIPTIONS EN LANGUES</w:t>
      </w:r>
    </w:p>
    <w:p w14:paraId="6BB9E253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23DE523C" w14:textId="77777777" w:rsidR="00F02F2D" w:rsidRDefault="00F02F2D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F5A45CA" w14:textId="77777777" w:rsidR="006D2E4B" w:rsidRDefault="006D2E4B" w:rsidP="0044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7990DF53" w14:textId="3283ECA2" w:rsidR="006D2E4B" w:rsidRPr="006D2E4B" w:rsidRDefault="00F94BFA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</w:t>
      </w:r>
      <w:r w:rsidR="21858ED7" w:rsidRPr="006D2E4B">
        <w:rPr>
          <w:rFonts w:ascii="Courier New" w:eastAsia="Courier New" w:hAnsi="Courier New" w:cs="Courier New"/>
        </w:rPr>
        <w:t>nscriptions en Langues Vivantes 2</w:t>
      </w:r>
    </w:p>
    <w:p w14:paraId="176C029A" w14:textId="77777777" w:rsidR="006D2E4B" w:rsidRDefault="006D2E4B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</w:p>
    <w:p w14:paraId="7BEDC3B0" w14:textId="77777777" w:rsidR="00F94BFA" w:rsidRDefault="00F94BFA" w:rsidP="00F94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  <w:r w:rsidRPr="21858ED7">
        <w:rPr>
          <w:rFonts w:ascii="Courier New" w:eastAsia="Courier New" w:hAnsi="Courier New" w:cs="Courier New"/>
          <w:b/>
          <w:bCs/>
          <w:color w:val="000000" w:themeColor="text1"/>
        </w:rPr>
        <w:t>Lundi 3 septembre 2018</w:t>
      </w:r>
    </w:p>
    <w:p w14:paraId="1A9FB4F4" w14:textId="77777777" w:rsidR="00F94BFA" w:rsidRDefault="00F94BFA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</w:p>
    <w:p w14:paraId="5562E8FF" w14:textId="77777777" w:rsidR="006D2E4B" w:rsidRPr="006D2E4B" w:rsidRDefault="006D2E4B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</w:p>
    <w:p w14:paraId="3CE2E81C" w14:textId="77777777" w:rsidR="00F94BFA" w:rsidRDefault="00F94BFA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Allemand</w:t>
      </w:r>
    </w:p>
    <w:p w14:paraId="055B6D15" w14:textId="77777777" w:rsidR="00F94BFA" w:rsidRDefault="00F94BFA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E</w:t>
      </w:r>
      <w:r w:rsidR="006D2E4B" w:rsidRPr="006D2E4B">
        <w:rPr>
          <w:rFonts w:ascii="Courier New" w:eastAsia="Courier New" w:hAnsi="Courier New" w:cs="Courier New"/>
          <w:b/>
          <w:bCs/>
        </w:rPr>
        <w:t xml:space="preserve">spagnol </w:t>
      </w:r>
    </w:p>
    <w:p w14:paraId="11980EB4" w14:textId="6AD31CAA" w:rsidR="008226BD" w:rsidRDefault="006D2E4B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  <w:proofErr w:type="gramStart"/>
      <w:r w:rsidRPr="006D2E4B">
        <w:rPr>
          <w:rFonts w:ascii="Courier New" w:eastAsia="Courier New" w:hAnsi="Courier New" w:cs="Courier New"/>
          <w:b/>
          <w:bCs/>
        </w:rPr>
        <w:t>de</w:t>
      </w:r>
      <w:proofErr w:type="gramEnd"/>
      <w:r w:rsidRPr="006D2E4B">
        <w:rPr>
          <w:rFonts w:ascii="Courier New" w:eastAsia="Courier New" w:hAnsi="Courier New" w:cs="Courier New"/>
          <w:b/>
          <w:bCs/>
        </w:rPr>
        <w:t xml:space="preserve"> 9h</w:t>
      </w:r>
      <w:r w:rsidR="00435917">
        <w:rPr>
          <w:rFonts w:ascii="Courier New" w:eastAsia="Courier New" w:hAnsi="Courier New" w:cs="Courier New"/>
          <w:b/>
          <w:bCs/>
        </w:rPr>
        <w:t>30</w:t>
      </w:r>
      <w:r w:rsidRPr="006D2E4B">
        <w:rPr>
          <w:rFonts w:ascii="Courier New" w:eastAsia="Courier New" w:hAnsi="Courier New" w:cs="Courier New"/>
          <w:b/>
          <w:bCs/>
        </w:rPr>
        <w:t xml:space="preserve"> à 13h</w:t>
      </w:r>
    </w:p>
    <w:p w14:paraId="0CA6D139" w14:textId="76B53140" w:rsidR="006D2E4B" w:rsidRPr="006D2E4B" w:rsidRDefault="006D2E4B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Informations près du bureau LC.431</w:t>
      </w:r>
    </w:p>
    <w:p w14:paraId="4E9164FD" w14:textId="77777777" w:rsidR="006D2E4B" w:rsidRDefault="006D2E4B" w:rsidP="00822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4D83BAA1" w14:textId="77777777" w:rsidR="00F94BFA" w:rsidRDefault="00F94BFA" w:rsidP="00F94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FLE</w:t>
      </w:r>
    </w:p>
    <w:p w14:paraId="5EFE7220" w14:textId="21EE7D45" w:rsidR="00F94BFA" w:rsidRPr="006D2E4B" w:rsidRDefault="00F94BFA" w:rsidP="00F94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  <w:proofErr w:type="gramStart"/>
      <w:r w:rsidRPr="006D2E4B">
        <w:rPr>
          <w:rFonts w:ascii="Courier New" w:eastAsia="Courier New" w:hAnsi="Courier New" w:cs="Courier New"/>
          <w:b/>
          <w:bCs/>
        </w:rPr>
        <w:t>de</w:t>
      </w:r>
      <w:proofErr w:type="gramEnd"/>
      <w:r w:rsidRPr="006D2E4B">
        <w:rPr>
          <w:rFonts w:ascii="Courier New" w:eastAsia="Courier New" w:hAnsi="Courier New" w:cs="Courier New"/>
          <w:b/>
          <w:bCs/>
        </w:rPr>
        <w:t xml:space="preserve"> 14h à 15h</w:t>
      </w:r>
      <w:r w:rsidR="00A234B1">
        <w:rPr>
          <w:rFonts w:ascii="Courier New" w:eastAsia="Courier New" w:hAnsi="Courier New" w:cs="Courier New"/>
          <w:b/>
          <w:bCs/>
        </w:rPr>
        <w:t>15</w:t>
      </w:r>
    </w:p>
    <w:p w14:paraId="5047A0C4" w14:textId="3FC0EE8F" w:rsidR="00F94BFA" w:rsidRPr="006D2E4B" w:rsidRDefault="00F94BFA" w:rsidP="00F94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Informations près du bureau LC.427</w:t>
      </w:r>
    </w:p>
    <w:p w14:paraId="678CB731" w14:textId="77777777" w:rsidR="00F94BFA" w:rsidRPr="006D2E4B" w:rsidRDefault="00F94BFA" w:rsidP="00822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1C5CCB70" w14:textId="77777777" w:rsidR="00F94BFA" w:rsidRDefault="006D2E4B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  <w:r w:rsidRPr="00F94BFA">
        <w:rPr>
          <w:rFonts w:ascii="Courier New" w:eastAsia="Courier New" w:hAnsi="Courier New" w:cs="Courier New"/>
          <w:bCs/>
        </w:rPr>
        <w:t>Et dans les</w:t>
      </w:r>
      <w:r w:rsidRPr="006D2E4B">
        <w:rPr>
          <w:rFonts w:ascii="Courier New" w:eastAsia="Courier New" w:hAnsi="Courier New" w:cs="Courier New"/>
          <w:b/>
          <w:bCs/>
        </w:rPr>
        <w:t xml:space="preserve"> autres Langues</w:t>
      </w:r>
    </w:p>
    <w:p w14:paraId="6793297D" w14:textId="7FF4F75C" w:rsidR="008226BD" w:rsidRPr="006D2E4B" w:rsidRDefault="0043591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de 1</w:t>
      </w:r>
      <w:r w:rsidR="00A234B1">
        <w:rPr>
          <w:rFonts w:ascii="Courier New" w:eastAsia="Courier New" w:hAnsi="Courier New" w:cs="Courier New"/>
          <w:b/>
          <w:bCs/>
        </w:rPr>
        <w:t>4</w:t>
      </w:r>
      <w:r w:rsidR="006D2E4B" w:rsidRPr="006D2E4B">
        <w:rPr>
          <w:rFonts w:ascii="Courier New" w:eastAsia="Courier New" w:hAnsi="Courier New" w:cs="Courier New"/>
          <w:b/>
          <w:bCs/>
        </w:rPr>
        <w:t>h à 15h</w:t>
      </w:r>
      <w:r>
        <w:rPr>
          <w:rFonts w:ascii="Courier New" w:eastAsia="Courier New" w:hAnsi="Courier New" w:cs="Courier New"/>
          <w:b/>
          <w:bCs/>
        </w:rPr>
        <w:t>15</w:t>
      </w:r>
    </w:p>
    <w:p w14:paraId="08590BD1" w14:textId="118D7E25" w:rsidR="006D2E4B" w:rsidRDefault="006D2E4B" w:rsidP="006D2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Informations près du bureau LC.345</w:t>
      </w:r>
    </w:p>
    <w:p w14:paraId="07547A01" w14:textId="77777777" w:rsidR="009A52F7" w:rsidRPr="006D2E4B" w:rsidRDefault="009A52F7" w:rsidP="00822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szCs w:val="24"/>
        </w:rPr>
      </w:pPr>
    </w:p>
    <w:p w14:paraId="5043CB0F" w14:textId="77777777" w:rsidR="008226BD" w:rsidRPr="006D2E4B" w:rsidRDefault="008226BD" w:rsidP="00F02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14:paraId="5526E9FD" w14:textId="77777777" w:rsidR="00A12C15" w:rsidRPr="006D2E4B" w:rsidRDefault="21858ED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  <w:r w:rsidRPr="006D2E4B">
        <w:rPr>
          <w:rFonts w:ascii="Courier New" w:eastAsia="Courier New" w:hAnsi="Courier New" w:cs="Courier New"/>
          <w:b/>
          <w:bCs/>
        </w:rPr>
        <w:t>Centre de Langues - bâtiment Eiffel</w:t>
      </w:r>
    </w:p>
    <w:p w14:paraId="2D4AD360" w14:textId="77777777" w:rsidR="006D2E4B" w:rsidRPr="006D2E4B" w:rsidRDefault="006D2E4B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urier New" w:eastAsia="Courier New" w:hAnsi="Courier New" w:cs="Courier New"/>
          <w:b/>
          <w:bCs/>
        </w:rPr>
      </w:pPr>
    </w:p>
    <w:p w14:paraId="107FA460" w14:textId="6902D8FA" w:rsidR="00C10386" w:rsidRDefault="00A12C15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eastAsia="DIN-Bold" w:hAnsi="DIN-Bold" w:cs="DIN-Bold"/>
          <w:color w:val="86144E"/>
          <w:sz w:val="28"/>
          <w:szCs w:val="28"/>
          <w:u w:val="single"/>
        </w:rPr>
      </w:pPr>
      <w:r w:rsidRPr="21858ED7">
        <w:rPr>
          <w:rFonts w:ascii="DIN-Bold" w:eastAsia="DIN-Bold" w:hAnsi="DIN-Bold" w:cs="DIN-Bold"/>
          <w:color w:val="86144E"/>
          <w:sz w:val="28"/>
          <w:szCs w:val="28"/>
          <w:u w:val="single"/>
        </w:rPr>
        <w:br w:type="page"/>
      </w:r>
    </w:p>
    <w:p w14:paraId="07459315" w14:textId="77777777" w:rsidR="00C10386" w:rsidRDefault="00C10386" w:rsidP="00822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6537F28F" w14:textId="77777777" w:rsidR="00C10386" w:rsidRDefault="00C10386" w:rsidP="00822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hAnsi="DIN-Bold"/>
          <w:color w:val="86144E"/>
          <w:sz w:val="28"/>
          <w:szCs w:val="28"/>
          <w:u w:val="single"/>
        </w:rPr>
      </w:pPr>
    </w:p>
    <w:p w14:paraId="388E999B" w14:textId="77777777" w:rsidR="00D22B8A" w:rsidRPr="009F5042" w:rsidRDefault="21858ED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Bold" w:eastAsia="DIN-Bold" w:hAnsi="DIN-Bold" w:cs="DIN-Bold"/>
          <w:color w:val="86144E"/>
          <w:sz w:val="28"/>
          <w:szCs w:val="28"/>
          <w:u w:val="single"/>
        </w:rPr>
      </w:pPr>
      <w:r w:rsidRPr="21858ED7">
        <w:rPr>
          <w:rFonts w:ascii="DIN-Bold" w:eastAsia="DIN-Bold" w:hAnsi="DIN-Bold" w:cs="DIN-Bold"/>
          <w:color w:val="86144E"/>
          <w:sz w:val="28"/>
          <w:szCs w:val="28"/>
          <w:u w:val="single"/>
        </w:rPr>
        <w:t>ACTIVITÉS PHYSIQUES ET SPORTIVES</w:t>
      </w:r>
    </w:p>
    <w:p w14:paraId="6DFB9E20" w14:textId="77777777" w:rsidR="00D22B8A" w:rsidRPr="009F5042" w:rsidRDefault="00D22B8A" w:rsidP="00D22B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Light" w:hAnsi="DIN-Light"/>
          <w:sz w:val="20"/>
          <w:szCs w:val="28"/>
          <w:lang w:bidi="x-none"/>
        </w:rPr>
      </w:pPr>
    </w:p>
    <w:p w14:paraId="70DF9E56" w14:textId="77777777" w:rsidR="00D22B8A" w:rsidRPr="009F5042" w:rsidRDefault="00D22B8A" w:rsidP="00D22B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Light" w:hAnsi="DIN-Light"/>
          <w:sz w:val="20"/>
          <w:szCs w:val="28"/>
          <w:lang w:bidi="x-none"/>
        </w:rPr>
      </w:pPr>
    </w:p>
    <w:p w14:paraId="44E871BC" w14:textId="77777777" w:rsidR="00D22B8A" w:rsidRPr="009F5042" w:rsidRDefault="00D22B8A" w:rsidP="00D22B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Light" w:hAnsi="DIN-Light"/>
          <w:sz w:val="20"/>
          <w:lang w:bidi="x-none"/>
        </w:rPr>
      </w:pPr>
    </w:p>
    <w:p w14:paraId="2A1BCFD5" w14:textId="77777777" w:rsidR="00D22B8A" w:rsidRPr="009F5042" w:rsidRDefault="21858ED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Medium" w:eastAsia="DIN-Medium" w:hAnsi="DIN-Medium" w:cs="DIN-Medium"/>
          <w:color w:val="0083AB"/>
          <w:u w:val="single"/>
        </w:rPr>
      </w:pPr>
      <w:r w:rsidRPr="21858ED7">
        <w:rPr>
          <w:rFonts w:ascii="DIN-Medium" w:eastAsia="DIN-Medium" w:hAnsi="DIN-Medium" w:cs="DIN-Medium"/>
          <w:color w:val="0083AB"/>
          <w:u w:val="single"/>
        </w:rPr>
        <w:t>Responsable : Monsieur BLONDEL</w:t>
      </w:r>
    </w:p>
    <w:p w14:paraId="58481A3E" w14:textId="77777777" w:rsidR="00D22B8A" w:rsidRDefault="21858ED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Medium" w:eastAsia="DIN-Medium" w:hAnsi="DIN-Medium" w:cs="DIN-Medium"/>
          <w:color w:val="0083AB"/>
          <w:u w:val="single"/>
        </w:rPr>
      </w:pPr>
      <w:r w:rsidRPr="21858ED7">
        <w:rPr>
          <w:rFonts w:ascii="DIN-Medium" w:eastAsia="DIN-Medium" w:hAnsi="DIN-Medium" w:cs="DIN-Medium"/>
          <w:color w:val="0083AB"/>
          <w:u w:val="single"/>
        </w:rPr>
        <w:t xml:space="preserve">Bureau 0-A-BUR-001 </w:t>
      </w:r>
      <w:proofErr w:type="spellStart"/>
      <w:r w:rsidRPr="21858ED7">
        <w:rPr>
          <w:rFonts w:ascii="DIN-Medium" w:eastAsia="DIN-Medium" w:hAnsi="DIN-Medium" w:cs="DIN-Medium"/>
          <w:color w:val="0083AB"/>
          <w:u w:val="single"/>
        </w:rPr>
        <w:t>rez</w:t>
      </w:r>
      <w:proofErr w:type="spellEnd"/>
      <w:r w:rsidRPr="21858ED7">
        <w:rPr>
          <w:rFonts w:ascii="DIN-Medium" w:eastAsia="DIN-Medium" w:hAnsi="DIN-Medium" w:cs="DIN-Medium"/>
          <w:color w:val="0083AB"/>
          <w:u w:val="single"/>
        </w:rPr>
        <w:t xml:space="preserve"> de chaussée - Bâtiment Bouygues </w:t>
      </w:r>
    </w:p>
    <w:p w14:paraId="0DDADB7C" w14:textId="77777777" w:rsidR="00D22B8A" w:rsidRPr="009F5042" w:rsidRDefault="21858ED7" w:rsidP="21858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N-Medium" w:eastAsia="DIN-Medium" w:hAnsi="DIN-Medium" w:cs="DIN-Medium"/>
          <w:color w:val="0083AB"/>
          <w:u w:val="single"/>
        </w:rPr>
      </w:pPr>
      <w:r w:rsidRPr="21858ED7">
        <w:rPr>
          <w:rFonts w:ascii="DIN-Medium" w:eastAsia="DIN-Medium" w:hAnsi="DIN-Medium" w:cs="DIN-Medium"/>
          <w:color w:val="0083AB"/>
          <w:u w:val="single"/>
        </w:rPr>
        <w:t>Tel : 01 75 31 61 13 – Mail : stephane.blondel</w:t>
      </w:r>
      <w:r w:rsidRPr="21858ED7">
        <w:rPr>
          <w:color w:val="0083AB"/>
          <w:u w:val="single"/>
        </w:rPr>
        <w:t>@</w:t>
      </w:r>
      <w:r w:rsidRPr="21858ED7">
        <w:rPr>
          <w:rFonts w:ascii="DIN-Medium" w:eastAsia="DIN-Medium" w:hAnsi="DIN-Medium" w:cs="DIN-Medium"/>
          <w:color w:val="0083AB"/>
          <w:u w:val="single"/>
        </w:rPr>
        <w:t>centralesupelec.fr</w:t>
      </w:r>
    </w:p>
    <w:p w14:paraId="29D6B04F" w14:textId="77777777" w:rsidR="00D22B8A" w:rsidRPr="009F5042" w:rsidRDefault="00D22B8A" w:rsidP="00D22B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DIN-Medium" w:hAnsi="DIN-Medium"/>
          <w:color w:val="0083AB"/>
          <w:szCs w:val="28"/>
          <w:u w:val="single"/>
        </w:rPr>
      </w:pPr>
      <w:r w:rsidRPr="009F5042">
        <w:rPr>
          <w:rFonts w:ascii="DIN-Medium" w:hAnsi="DIN-Medium"/>
          <w:color w:val="0083AB"/>
          <w:szCs w:val="28"/>
          <w:u w:val="single"/>
        </w:rPr>
        <w:t xml:space="preserve"> </w:t>
      </w:r>
    </w:p>
    <w:p w14:paraId="0A6959E7" w14:textId="77777777" w:rsidR="00D22B8A" w:rsidRPr="009F5042" w:rsidRDefault="00D22B8A" w:rsidP="00D22B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DIN-Light" w:hAnsi="DIN-Light"/>
          <w:sz w:val="20"/>
          <w:lang w:bidi="x-none"/>
        </w:rPr>
      </w:pPr>
      <w:r w:rsidRPr="009F5042">
        <w:rPr>
          <w:rFonts w:ascii="DIN-Light" w:hAnsi="DIN-Light"/>
          <w:sz w:val="20"/>
          <w:lang w:bidi="x-none"/>
        </w:rPr>
        <w:t xml:space="preserve"> </w:t>
      </w:r>
    </w:p>
    <w:p w14:paraId="100C5B58" w14:textId="77777777" w:rsidR="00D22B8A" w:rsidRPr="009F5042" w:rsidRDefault="00D22B8A" w:rsidP="00D22B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DIN-Light" w:hAnsi="DIN-Light"/>
          <w:sz w:val="20"/>
          <w:lang w:bidi="x-none"/>
        </w:rPr>
      </w:pPr>
      <w:r w:rsidRPr="009F5042">
        <w:rPr>
          <w:rFonts w:ascii="DIN-Light" w:hAnsi="DIN-Light"/>
          <w:sz w:val="20"/>
          <w:lang w:bidi="x-none"/>
        </w:rPr>
        <w:t xml:space="preserve"> </w:t>
      </w:r>
    </w:p>
    <w:p w14:paraId="144A5D23" w14:textId="77777777" w:rsidR="0083166A" w:rsidRDefault="0083166A" w:rsidP="0083166A">
      <w:pPr>
        <w:spacing w:line="240" w:lineRule="exact"/>
        <w:jc w:val="both"/>
        <w:rPr>
          <w:lang w:val="de-DE"/>
        </w:rPr>
      </w:pPr>
    </w:p>
    <w:p w14:paraId="10EA18F4" w14:textId="77777777" w:rsidR="0083166A" w:rsidRPr="0063765F" w:rsidRDefault="21858ED7" w:rsidP="21858ED7">
      <w:pPr>
        <w:spacing w:line="240" w:lineRule="exact"/>
        <w:jc w:val="both"/>
        <w:rPr>
          <w:rFonts w:ascii="Courier New" w:eastAsia="Courier New" w:hAnsi="Courier New" w:cs="Courier New"/>
          <w:sz w:val="20"/>
        </w:rPr>
      </w:pPr>
      <w:r w:rsidRPr="21858ED7">
        <w:rPr>
          <w:rFonts w:ascii="Courier New" w:eastAsia="Courier New" w:hAnsi="Courier New" w:cs="Courier New"/>
          <w:sz w:val="20"/>
        </w:rPr>
        <w:t>La pratique des activités physiques et sportives, obligatoire pour les élèves-ingénieurs pendant les 2 premières années, est optionnelle en 3</w:t>
      </w:r>
      <w:r w:rsidRPr="21858ED7">
        <w:rPr>
          <w:rFonts w:ascii="Courier New" w:eastAsia="Courier New" w:hAnsi="Courier New" w:cs="Courier New"/>
          <w:sz w:val="20"/>
          <w:vertAlign w:val="superscript"/>
        </w:rPr>
        <w:t>ème</w:t>
      </w:r>
      <w:r w:rsidRPr="21858ED7">
        <w:rPr>
          <w:rFonts w:ascii="Courier New" w:eastAsia="Courier New" w:hAnsi="Courier New" w:cs="Courier New"/>
          <w:sz w:val="20"/>
        </w:rPr>
        <w:t xml:space="preserve"> année mais fortement recommandée.</w:t>
      </w:r>
    </w:p>
    <w:p w14:paraId="738610EB" w14:textId="77777777" w:rsidR="0083166A" w:rsidRPr="0063765F" w:rsidRDefault="0083166A" w:rsidP="00A12BE1">
      <w:pPr>
        <w:spacing w:line="240" w:lineRule="exact"/>
        <w:ind w:firstLine="1020"/>
        <w:jc w:val="both"/>
        <w:rPr>
          <w:rFonts w:ascii="Courier New" w:hAnsi="Courier New" w:cs="Courier New"/>
          <w:sz w:val="20"/>
        </w:rPr>
      </w:pPr>
    </w:p>
    <w:p w14:paraId="14F700F3" w14:textId="77777777" w:rsidR="0083166A" w:rsidRPr="0063765F" w:rsidRDefault="21858ED7" w:rsidP="21858ED7">
      <w:pPr>
        <w:spacing w:line="240" w:lineRule="exact"/>
        <w:jc w:val="both"/>
        <w:rPr>
          <w:rFonts w:ascii="Courier New" w:eastAsia="Courier New" w:hAnsi="Courier New" w:cs="Courier New"/>
          <w:sz w:val="20"/>
        </w:rPr>
      </w:pPr>
      <w:r w:rsidRPr="21858ED7">
        <w:rPr>
          <w:rFonts w:ascii="Courier New" w:eastAsia="Courier New" w:hAnsi="Courier New" w:cs="Courier New"/>
          <w:sz w:val="20"/>
        </w:rPr>
        <w:t>Selon vos disponibilités, vous avez accès aux activités organisées par le Département EPS essentiellement dans le cadre de l’Association Sportive (</w:t>
      </w:r>
      <w:proofErr w:type="spellStart"/>
      <w:r w:rsidRPr="21858ED7">
        <w:rPr>
          <w:rFonts w:ascii="Courier New" w:eastAsia="Courier New" w:hAnsi="Courier New" w:cs="Courier New"/>
          <w:sz w:val="20"/>
        </w:rPr>
        <w:t>CentraleSupélec</w:t>
      </w:r>
      <w:proofErr w:type="spellEnd"/>
      <w:r w:rsidRPr="21858ED7">
        <w:rPr>
          <w:rFonts w:ascii="Courier New" w:eastAsia="Courier New" w:hAnsi="Courier New" w:cs="Courier New"/>
          <w:sz w:val="20"/>
        </w:rPr>
        <w:t xml:space="preserve"> Sport – C2S). </w:t>
      </w:r>
    </w:p>
    <w:p w14:paraId="637805D2" w14:textId="77777777" w:rsidR="00A12BE1" w:rsidRPr="0063765F" w:rsidRDefault="00A12BE1" w:rsidP="00A12BE1">
      <w:pPr>
        <w:tabs>
          <w:tab w:val="left" w:pos="7720"/>
        </w:tabs>
        <w:spacing w:line="240" w:lineRule="exact"/>
        <w:jc w:val="both"/>
        <w:rPr>
          <w:rFonts w:ascii="Courier New" w:hAnsi="Courier New" w:cs="Courier New"/>
          <w:sz w:val="20"/>
        </w:rPr>
      </w:pPr>
    </w:p>
    <w:p w14:paraId="71CAC5E8" w14:textId="77777777" w:rsidR="0083166A" w:rsidRPr="0063765F" w:rsidRDefault="21858ED7" w:rsidP="21858ED7">
      <w:pPr>
        <w:tabs>
          <w:tab w:val="left" w:pos="7720"/>
        </w:tabs>
        <w:spacing w:line="240" w:lineRule="exact"/>
        <w:jc w:val="both"/>
        <w:rPr>
          <w:rFonts w:ascii="Courier New" w:eastAsia="Courier New" w:hAnsi="Courier New" w:cs="Courier New"/>
          <w:sz w:val="20"/>
          <w:lang w:val="en-GB"/>
        </w:rPr>
      </w:pPr>
      <w:r w:rsidRPr="21858ED7">
        <w:rPr>
          <w:rFonts w:ascii="Courier New" w:eastAsia="Courier New" w:hAnsi="Courier New" w:cs="Courier New"/>
          <w:color w:val="993366"/>
          <w:sz w:val="20"/>
          <w:lang w:val="en-US"/>
        </w:rPr>
        <w:t xml:space="preserve">ATHLETISME – </w:t>
      </w:r>
      <w:r w:rsidRPr="21858ED7">
        <w:rPr>
          <w:rFonts w:ascii="Courier New" w:eastAsia="Courier New" w:hAnsi="Courier New" w:cs="Courier New"/>
          <w:color w:val="993366"/>
          <w:sz w:val="20"/>
          <w:lang w:val="en-GB"/>
        </w:rPr>
        <w:t>AVIRON - BADMINTON - BASKET-BALL - BOXE – DANSE -  ESCALADE - ESCRIME FOOT-BALL - HAND-BALL - HOCKEY SUR GAZON – JUDO - NATATION – RUGBY  - SQUASH - TENNIS - TENNIS DE TABLE - VOLLEY-BALL</w:t>
      </w:r>
      <w:r w:rsidRPr="21858ED7">
        <w:rPr>
          <w:rFonts w:ascii="Courier New" w:eastAsia="Courier New" w:hAnsi="Courier New" w:cs="Courier New"/>
          <w:sz w:val="20"/>
          <w:lang w:val="en-GB"/>
        </w:rPr>
        <w:t>.</w:t>
      </w:r>
    </w:p>
    <w:p w14:paraId="463F29E8" w14:textId="77777777" w:rsidR="00A12BE1" w:rsidRPr="0063765F" w:rsidRDefault="00A12BE1" w:rsidP="00A12BE1">
      <w:pPr>
        <w:spacing w:line="240" w:lineRule="exact"/>
        <w:jc w:val="both"/>
        <w:rPr>
          <w:rFonts w:ascii="Courier New" w:hAnsi="Courier New" w:cs="Courier New"/>
          <w:sz w:val="20"/>
          <w:lang w:val="en-GB"/>
        </w:rPr>
      </w:pPr>
    </w:p>
    <w:p w14:paraId="6D36C0B0" w14:textId="77777777" w:rsidR="0083166A" w:rsidRPr="0063765F" w:rsidRDefault="21858ED7" w:rsidP="21858ED7">
      <w:pPr>
        <w:spacing w:line="240" w:lineRule="exact"/>
        <w:jc w:val="both"/>
        <w:rPr>
          <w:rFonts w:ascii="Courier New" w:eastAsia="Courier New" w:hAnsi="Courier New" w:cs="Courier New"/>
          <w:sz w:val="20"/>
        </w:rPr>
      </w:pPr>
      <w:r w:rsidRPr="21858ED7">
        <w:rPr>
          <w:rFonts w:ascii="Courier New" w:eastAsia="Courier New" w:hAnsi="Courier New" w:cs="Courier New"/>
          <w:sz w:val="20"/>
        </w:rPr>
        <w:t>Vous pourrez pratiquer ces sports soit à titre de loisir, soit en compétition. Les équipes de sports collectifs et les sports individuels vous accueilleront avec plaisir. Prévoyez dès la rentrée de vous munir d’un certificat médical d’aptitude à la pratique du sport (</w:t>
      </w:r>
      <w:r w:rsidRPr="21858ED7">
        <w:rPr>
          <w:rFonts w:ascii="Courier New" w:eastAsia="Courier New" w:hAnsi="Courier New" w:cs="Courier New"/>
          <w:b/>
          <w:bCs/>
          <w:sz w:val="20"/>
        </w:rPr>
        <w:t>joint dans le dossier de rentrée</w:t>
      </w:r>
      <w:r w:rsidRPr="21858ED7">
        <w:rPr>
          <w:rFonts w:ascii="Courier New" w:eastAsia="Courier New" w:hAnsi="Courier New" w:cs="Courier New"/>
          <w:sz w:val="20"/>
        </w:rPr>
        <w:t>).</w:t>
      </w:r>
    </w:p>
    <w:p w14:paraId="3B7B4B86" w14:textId="77777777" w:rsidR="00A12BE1" w:rsidRPr="0063765F" w:rsidRDefault="00A12BE1" w:rsidP="00A12BE1">
      <w:pPr>
        <w:spacing w:line="240" w:lineRule="exact"/>
        <w:jc w:val="both"/>
        <w:rPr>
          <w:rFonts w:ascii="Courier New" w:hAnsi="Courier New" w:cs="Courier New"/>
          <w:sz w:val="20"/>
        </w:rPr>
      </w:pPr>
    </w:p>
    <w:p w14:paraId="07A08091" w14:textId="77777777" w:rsidR="0083166A" w:rsidRPr="0063765F" w:rsidRDefault="21858ED7" w:rsidP="21858ED7">
      <w:pPr>
        <w:spacing w:line="240" w:lineRule="exact"/>
        <w:jc w:val="both"/>
        <w:rPr>
          <w:rFonts w:ascii="Courier New" w:eastAsia="Courier New" w:hAnsi="Courier New" w:cs="Courier New"/>
          <w:color w:val="993366"/>
          <w:sz w:val="20"/>
        </w:rPr>
      </w:pPr>
      <w:r w:rsidRPr="21858ED7">
        <w:rPr>
          <w:rFonts w:ascii="Courier New" w:eastAsia="Courier New" w:hAnsi="Courier New" w:cs="Courier New"/>
          <w:color w:val="993366"/>
          <w:sz w:val="20"/>
        </w:rPr>
        <w:t>Pour tous renseignements à votre arrivée, prenez contact :</w:t>
      </w:r>
    </w:p>
    <w:p w14:paraId="3A0FF5F2" w14:textId="77777777" w:rsidR="00A12BE1" w:rsidRPr="0063765F" w:rsidRDefault="00A12BE1" w:rsidP="00A12BE1">
      <w:pPr>
        <w:tabs>
          <w:tab w:val="left" w:pos="1460"/>
        </w:tabs>
        <w:spacing w:line="240" w:lineRule="exact"/>
        <w:jc w:val="both"/>
        <w:rPr>
          <w:rFonts w:ascii="Courier New" w:hAnsi="Courier New" w:cs="Courier New"/>
          <w:sz w:val="20"/>
        </w:rPr>
      </w:pPr>
    </w:p>
    <w:p w14:paraId="7F2F8990" w14:textId="77777777" w:rsidR="00A12BE1" w:rsidRPr="0063765F" w:rsidRDefault="21858ED7" w:rsidP="21858ED7">
      <w:pPr>
        <w:tabs>
          <w:tab w:val="left" w:pos="1460"/>
        </w:tabs>
        <w:spacing w:line="240" w:lineRule="exact"/>
        <w:jc w:val="both"/>
        <w:rPr>
          <w:rFonts w:ascii="Courier New" w:eastAsia="Courier New" w:hAnsi="Courier New" w:cs="Courier New"/>
          <w:sz w:val="20"/>
        </w:rPr>
      </w:pPr>
      <w:r w:rsidRPr="21858ED7">
        <w:rPr>
          <w:rFonts w:ascii="Courier New" w:eastAsia="Courier New" w:hAnsi="Courier New" w:cs="Courier New"/>
          <w:sz w:val="20"/>
        </w:rPr>
        <w:t>Avec le Directeur du Département EPS  ou l’un de ses collègues. </w:t>
      </w:r>
    </w:p>
    <w:p w14:paraId="5630AD66" w14:textId="77777777" w:rsidR="00A71610" w:rsidRPr="0063765F" w:rsidRDefault="00A71610" w:rsidP="00A12BE1">
      <w:pPr>
        <w:tabs>
          <w:tab w:val="left" w:pos="1460"/>
        </w:tabs>
        <w:spacing w:line="240" w:lineRule="exact"/>
        <w:jc w:val="both"/>
        <w:rPr>
          <w:rFonts w:ascii="Courier New" w:hAnsi="Courier New" w:cs="Courier New"/>
          <w:sz w:val="20"/>
        </w:rPr>
      </w:pPr>
    </w:p>
    <w:p w14:paraId="06FA6657" w14:textId="77777777" w:rsidR="0083166A" w:rsidRPr="0063765F" w:rsidRDefault="21858ED7" w:rsidP="21858ED7">
      <w:pPr>
        <w:tabs>
          <w:tab w:val="left" w:pos="1460"/>
        </w:tabs>
        <w:spacing w:line="240" w:lineRule="exact"/>
        <w:jc w:val="both"/>
        <w:rPr>
          <w:rFonts w:ascii="Courier New" w:eastAsia="Courier New" w:hAnsi="Courier New" w:cs="Courier New"/>
          <w:sz w:val="20"/>
        </w:rPr>
      </w:pPr>
      <w:r w:rsidRPr="21858ED7">
        <w:rPr>
          <w:rFonts w:ascii="Courier New" w:eastAsia="Courier New" w:hAnsi="Courier New" w:cs="Courier New"/>
          <w:sz w:val="20"/>
        </w:rPr>
        <w:t>Vous pourrez consulter la liste et les horaires des activités proposées.</w:t>
      </w:r>
    </w:p>
    <w:p w14:paraId="61829076" w14:textId="77777777" w:rsidR="00DB06E8" w:rsidRPr="008B6F19" w:rsidRDefault="00DB06E8" w:rsidP="00DB06E8">
      <w:pPr>
        <w:tabs>
          <w:tab w:val="left" w:pos="1460"/>
        </w:tabs>
        <w:spacing w:line="240" w:lineRule="exact"/>
        <w:jc w:val="both"/>
        <w:rPr>
          <w:rFonts w:ascii="DIN-Light" w:hAnsi="DIN-Light"/>
          <w:sz w:val="20"/>
        </w:rPr>
      </w:pPr>
    </w:p>
    <w:p w14:paraId="2BA226A1" w14:textId="77777777" w:rsidR="00C10386" w:rsidRDefault="00C10386" w:rsidP="00DB06E8">
      <w:pPr>
        <w:tabs>
          <w:tab w:val="left" w:pos="1520"/>
        </w:tabs>
        <w:spacing w:line="240" w:lineRule="exact"/>
        <w:jc w:val="center"/>
        <w:rPr>
          <w:sz w:val="20"/>
        </w:rPr>
      </w:pPr>
    </w:p>
    <w:p w14:paraId="17AD93B2" w14:textId="77777777" w:rsidR="00C10386" w:rsidRDefault="00C10386" w:rsidP="00DB06E8">
      <w:pPr>
        <w:tabs>
          <w:tab w:val="left" w:pos="1520"/>
        </w:tabs>
        <w:spacing w:line="240" w:lineRule="exact"/>
        <w:jc w:val="center"/>
        <w:rPr>
          <w:sz w:val="20"/>
        </w:rPr>
      </w:pPr>
    </w:p>
    <w:p w14:paraId="0DE4B5B7" w14:textId="77777777" w:rsidR="00DB06E8" w:rsidRPr="005D645B" w:rsidRDefault="00DB06E8" w:rsidP="00DB06E8">
      <w:pPr>
        <w:jc w:val="center"/>
        <w:rPr>
          <w:rFonts w:ascii="DIN-Light" w:hAnsi="DIN-Light"/>
          <w:sz w:val="20"/>
        </w:rPr>
      </w:pPr>
    </w:p>
    <w:sectPr w:rsidR="00DB06E8" w:rsidRPr="005D645B" w:rsidSect="00DB0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F236" w14:textId="77777777" w:rsidR="00144D59" w:rsidRDefault="00144D59">
      <w:r>
        <w:separator/>
      </w:r>
    </w:p>
  </w:endnote>
  <w:endnote w:type="continuationSeparator" w:id="0">
    <w:p w14:paraId="2A21FBEA" w14:textId="77777777" w:rsidR="00144D59" w:rsidRDefault="001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Light">
    <w:altName w:val="Courier New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Courier New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Medium">
    <w:altName w:val="Courier New"/>
    <w:charset w:val="00"/>
    <w:family w:val="auto"/>
    <w:pitch w:val="variable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05A7D" w14:textId="77777777" w:rsidR="00E46E96" w:rsidRDefault="00E46E9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5F74" w14:textId="2C01AAD6" w:rsidR="00DB06E8" w:rsidRPr="005D645B" w:rsidRDefault="00DB06E8" w:rsidP="00DB06E8">
    <w:pPr>
      <w:pStyle w:val="Pieddepage"/>
      <w:jc w:val="center"/>
    </w:pPr>
    <w:r w:rsidRPr="00035B0B">
      <w:rPr>
        <w:rStyle w:val="Numrodepage"/>
        <w:rFonts w:ascii="DIN-Medium" w:hAnsi="DIN-Medium"/>
        <w:color w:val="333333"/>
        <w:sz w:val="16"/>
      </w:rPr>
      <w:tab/>
    </w:r>
    <w:r w:rsidRPr="21858ED7">
      <w:rPr>
        <w:rStyle w:val="Numrodepage"/>
        <w:rFonts w:ascii="DIN-Medium" w:eastAsia="DIN-Medium" w:hAnsi="DIN-Medium" w:cs="DIN-Medium"/>
        <w:color w:val="333333"/>
        <w:sz w:val="16"/>
        <w:szCs w:val="16"/>
      </w:rPr>
      <w:t xml:space="preserve">NOTICE PÉDAGOGIQUE – </w:t>
    </w:r>
    <w:r w:rsidR="008C76E7" w:rsidRPr="21858ED7">
      <w:rPr>
        <w:rStyle w:val="Numrodepage"/>
        <w:rFonts w:ascii="DIN-Medium" w:eastAsia="DIN-Medium" w:hAnsi="DIN-Medium" w:cs="DIN-Medium"/>
        <w:color w:val="333333"/>
        <w:sz w:val="16"/>
        <w:szCs w:val="16"/>
      </w:rPr>
      <w:t>3</w:t>
    </w:r>
    <w:r w:rsidR="008C76E7" w:rsidRPr="21858ED7">
      <w:rPr>
        <w:rStyle w:val="Numrodepage"/>
        <w:rFonts w:ascii="DIN-Medium" w:eastAsia="DIN-Medium" w:hAnsi="DIN-Medium" w:cs="DIN-Medium"/>
        <w:color w:val="333333"/>
        <w:sz w:val="16"/>
        <w:szCs w:val="16"/>
        <w:vertAlign w:val="superscript"/>
      </w:rPr>
      <w:t>ème</w:t>
    </w:r>
    <w:r w:rsidR="008C76E7" w:rsidRPr="21858ED7">
      <w:rPr>
        <w:rStyle w:val="Numrodepage"/>
        <w:rFonts w:ascii="DIN-Medium" w:eastAsia="DIN-Medium" w:hAnsi="DIN-Medium" w:cs="DIN-Medium"/>
        <w:color w:val="333333"/>
        <w:sz w:val="16"/>
        <w:szCs w:val="16"/>
      </w:rPr>
      <w:t xml:space="preserve"> </w:t>
    </w:r>
    <w:r w:rsidRPr="21858ED7">
      <w:rPr>
        <w:rStyle w:val="Numrodepage"/>
        <w:rFonts w:ascii="DIN-Medium" w:eastAsia="DIN-Medium" w:hAnsi="DIN-Medium" w:cs="DIN-Medium"/>
        <w:color w:val="333333"/>
        <w:sz w:val="16"/>
        <w:szCs w:val="16"/>
      </w:rPr>
      <w:t xml:space="preserve">ANNÉE </w:t>
    </w:r>
    <w:r w:rsidR="00E46E96">
      <w:rPr>
        <w:rStyle w:val="Numrodepage"/>
        <w:rFonts w:ascii="DIN-Medium" w:eastAsia="DIN-Medium" w:hAnsi="DIN-Medium" w:cs="DIN-Medium"/>
        <w:color w:val="333333"/>
        <w:sz w:val="16"/>
        <w:szCs w:val="16"/>
      </w:rPr>
      <w:t xml:space="preserve">– ANNÉE SCOLAIRE </w:t>
    </w:r>
    <w:r w:rsidR="00E46E96">
      <w:rPr>
        <w:rStyle w:val="Numrodepage"/>
        <w:rFonts w:ascii="DIN-Medium" w:eastAsia="DIN-Medium" w:hAnsi="DIN-Medium" w:cs="DIN-Medium"/>
        <w:color w:val="333333"/>
        <w:sz w:val="16"/>
        <w:szCs w:val="16"/>
      </w:rPr>
      <w:t>2018/2019</w:t>
    </w:r>
    <w:bookmarkStart w:id="0" w:name="_GoBack"/>
    <w:bookmarkEnd w:id="0"/>
    <w:r w:rsidRPr="00035B0B">
      <w:rPr>
        <w:rStyle w:val="Numrodepage"/>
        <w:rFonts w:ascii="DIN-Medium" w:hAnsi="DIN-Medium"/>
        <w:color w:val="333333"/>
        <w:sz w:val="16"/>
      </w:rPr>
      <w:tab/>
    </w:r>
    <w:r w:rsidRPr="21858ED7">
      <w:rPr>
        <w:rStyle w:val="Numrodepage"/>
        <w:rFonts w:ascii="DIN-Medium" w:eastAsia="DIN-Medium" w:hAnsi="DIN-Medium" w:cs="DIN-Medium"/>
        <w:noProof/>
        <w:color w:val="333333"/>
        <w:sz w:val="16"/>
        <w:szCs w:val="16"/>
      </w:rPr>
      <w:fldChar w:fldCharType="begin"/>
    </w:r>
    <w:r w:rsidRPr="00035B0B">
      <w:rPr>
        <w:rStyle w:val="Numrodepage"/>
        <w:rFonts w:ascii="DIN-Medium" w:hAnsi="DIN-Medium"/>
        <w:color w:val="333333"/>
        <w:sz w:val="16"/>
      </w:rPr>
      <w:instrText xml:space="preserve"> </w:instrText>
    </w:r>
    <w:r>
      <w:rPr>
        <w:rStyle w:val="Numrodepage"/>
        <w:rFonts w:ascii="DIN-Medium" w:hAnsi="DIN-Medium"/>
        <w:color w:val="333333"/>
        <w:sz w:val="16"/>
      </w:rPr>
      <w:instrText>PAGE</w:instrText>
    </w:r>
    <w:r w:rsidRPr="00035B0B">
      <w:rPr>
        <w:rStyle w:val="Numrodepage"/>
        <w:rFonts w:ascii="DIN-Medium" w:hAnsi="DIN-Medium"/>
        <w:color w:val="333333"/>
        <w:sz w:val="16"/>
      </w:rPr>
      <w:instrText xml:space="preserve"> </w:instrText>
    </w:r>
    <w:r w:rsidRPr="21858ED7">
      <w:rPr>
        <w:rStyle w:val="Numrodepage"/>
        <w:color w:val="333333"/>
        <w:sz w:val="16"/>
      </w:rPr>
      <w:fldChar w:fldCharType="separate"/>
    </w:r>
    <w:r w:rsidR="00E46E96">
      <w:rPr>
        <w:rStyle w:val="Numrodepage"/>
        <w:rFonts w:ascii="DIN-Medium" w:hAnsi="DIN-Medium"/>
        <w:noProof/>
        <w:color w:val="333333"/>
        <w:sz w:val="16"/>
      </w:rPr>
      <w:t>1</w:t>
    </w:r>
    <w:r w:rsidRPr="21858ED7">
      <w:rPr>
        <w:rStyle w:val="Numrodepage"/>
        <w:rFonts w:ascii="DIN-Medium" w:eastAsia="DIN-Medium" w:hAnsi="DIN-Medium" w:cs="DIN-Medium"/>
        <w:noProof/>
        <w:color w:val="333333"/>
        <w:sz w:val="16"/>
        <w:szCs w:val="16"/>
      </w:rPr>
      <w:fldChar w:fldCharType="end"/>
    </w:r>
    <w:r w:rsidRPr="21858ED7">
      <w:rPr>
        <w:rStyle w:val="Numrodepage"/>
        <w:color w:val="333333"/>
        <w:sz w:val="16"/>
        <w:szCs w:val="16"/>
      </w:rPr>
      <w:t xml:space="preserve"> / </w:t>
    </w:r>
    <w:r w:rsidRPr="21858ED7">
      <w:rPr>
        <w:rStyle w:val="Numrodepage"/>
        <w:rFonts w:ascii="DIN-Medium" w:eastAsia="DIN-Medium" w:hAnsi="DIN-Medium" w:cs="DIN-Medium"/>
        <w:noProof/>
        <w:color w:val="333333"/>
        <w:sz w:val="16"/>
        <w:szCs w:val="16"/>
      </w:rPr>
      <w:fldChar w:fldCharType="begin"/>
    </w:r>
    <w:r w:rsidRPr="00035B0B">
      <w:rPr>
        <w:rStyle w:val="Numrodepage"/>
        <w:rFonts w:ascii="DIN-Medium" w:hAnsi="DIN-Medium"/>
        <w:color w:val="333333"/>
        <w:sz w:val="16"/>
      </w:rPr>
      <w:instrText xml:space="preserve"> </w:instrText>
    </w:r>
    <w:r>
      <w:rPr>
        <w:rStyle w:val="Numrodepage"/>
        <w:rFonts w:ascii="DIN-Medium" w:hAnsi="DIN-Medium"/>
        <w:color w:val="333333"/>
        <w:sz w:val="16"/>
      </w:rPr>
      <w:instrText>NUMPAGES</w:instrText>
    </w:r>
    <w:r w:rsidRPr="00035B0B">
      <w:rPr>
        <w:rStyle w:val="Numrodepage"/>
        <w:rFonts w:ascii="DIN-Medium" w:hAnsi="DIN-Medium"/>
        <w:color w:val="333333"/>
        <w:sz w:val="16"/>
      </w:rPr>
      <w:instrText xml:space="preserve"> </w:instrText>
    </w:r>
    <w:r w:rsidRPr="21858ED7">
      <w:rPr>
        <w:rStyle w:val="Numrodepage"/>
        <w:color w:val="333333"/>
        <w:sz w:val="16"/>
      </w:rPr>
      <w:fldChar w:fldCharType="separate"/>
    </w:r>
    <w:r w:rsidR="00E46E96">
      <w:rPr>
        <w:rStyle w:val="Numrodepage"/>
        <w:rFonts w:ascii="DIN-Medium" w:hAnsi="DIN-Medium"/>
        <w:noProof/>
        <w:color w:val="333333"/>
        <w:sz w:val="16"/>
      </w:rPr>
      <w:t>3</w:t>
    </w:r>
    <w:r w:rsidRPr="21858ED7">
      <w:rPr>
        <w:rStyle w:val="Numrodepage"/>
        <w:rFonts w:ascii="DIN-Medium" w:eastAsia="DIN-Medium" w:hAnsi="DIN-Medium" w:cs="DIN-Medium"/>
        <w:noProof/>
        <w:color w:val="333333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DA56F" w14:textId="77777777" w:rsidR="00E46E96" w:rsidRDefault="00E46E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A46E9" w14:textId="77777777" w:rsidR="00144D59" w:rsidRDefault="00144D59">
      <w:r>
        <w:separator/>
      </w:r>
    </w:p>
  </w:footnote>
  <w:footnote w:type="continuationSeparator" w:id="0">
    <w:p w14:paraId="33C54D4D" w14:textId="77777777" w:rsidR="00144D59" w:rsidRDefault="0014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1C54B" w14:textId="77777777" w:rsidR="00E46E96" w:rsidRDefault="00E46E9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83DD" w14:textId="77777777" w:rsidR="00C10386" w:rsidRDefault="00E62F4F" w:rsidP="00C10386">
    <w:pPr>
      <w:pStyle w:val="En-tte"/>
      <w:ind w:left="1416" w:firstLine="453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828F38" wp14:editId="07777777">
          <wp:simplePos x="0" y="0"/>
          <wp:positionH relativeFrom="column">
            <wp:posOffset>-454025</wp:posOffset>
          </wp:positionH>
          <wp:positionV relativeFrom="paragraph">
            <wp:posOffset>-332740</wp:posOffset>
          </wp:positionV>
          <wp:extent cx="1861185" cy="1120775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04FF1" w14:textId="77777777" w:rsidR="00C10386" w:rsidRDefault="00C10386" w:rsidP="00C10386">
    <w:pPr>
      <w:pStyle w:val="En-tte"/>
      <w:ind w:left="1416" w:firstLine="4536"/>
    </w:pPr>
  </w:p>
  <w:p w14:paraId="7D4124C0" w14:textId="77777777" w:rsidR="00DB06E8" w:rsidRPr="005D645B" w:rsidRDefault="21858ED7" w:rsidP="00C10386">
    <w:pPr>
      <w:pStyle w:val="En-tte"/>
      <w:ind w:left="1416" w:firstLine="4536"/>
    </w:pPr>
    <w:r>
      <w:t>CAMPUS DE GIF-SUR-YVETTE</w:t>
    </w:r>
    <w:r w:rsidR="00C10386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4362" w14:textId="77777777" w:rsidR="00E46E96" w:rsidRDefault="00E46E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D539D"/>
    <w:multiLevelType w:val="hybridMultilevel"/>
    <w:tmpl w:val="043FEB9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">
    <w:nsid w:val="031B502D"/>
    <w:multiLevelType w:val="hybridMultilevel"/>
    <w:tmpl w:val="1532952A"/>
    <w:lvl w:ilvl="0" w:tplc="6D26D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Light" w:eastAsia="Times New Roman" w:hAnsi="DIN-Light" w:cs="DIN-Ligh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63874"/>
    <w:multiLevelType w:val="hybridMultilevel"/>
    <w:tmpl w:val="5BE86770"/>
    <w:lvl w:ilvl="0" w:tplc="BC9C1FA4">
      <w:start w:val="8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 New Roman" w:hAnsi="Times" w:cs="DIN-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062A31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99746F"/>
    <w:multiLevelType w:val="hybridMultilevel"/>
    <w:tmpl w:val="960482A6"/>
    <w:lvl w:ilvl="0" w:tplc="0FDAA27A">
      <w:numFmt w:val="bullet"/>
      <w:lvlText w:val="-"/>
      <w:lvlJc w:val="left"/>
      <w:pPr>
        <w:ind w:left="720" w:hanging="360"/>
      </w:pPr>
      <w:rPr>
        <w:rFonts w:ascii="Arial" w:eastAsia="Times New Roman" w:hAnsi="Arial" w:cs="Web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623C7"/>
    <w:multiLevelType w:val="hybridMultilevel"/>
    <w:tmpl w:val="7AB4A9B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62254"/>
    <w:multiLevelType w:val="hybridMultilevel"/>
    <w:tmpl w:val="26C00FA8"/>
    <w:lvl w:ilvl="0" w:tplc="A3384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DIN-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E5BB4"/>
    <w:multiLevelType w:val="hybridMultilevel"/>
    <w:tmpl w:val="E25A193C"/>
    <w:lvl w:ilvl="0" w:tplc="4562251A">
      <w:numFmt w:val="bullet"/>
      <w:lvlText w:val=""/>
      <w:lvlJc w:val="left"/>
      <w:pPr>
        <w:tabs>
          <w:tab w:val="num" w:pos="1065"/>
        </w:tabs>
        <w:ind w:left="1065" w:hanging="360"/>
      </w:pPr>
      <w:rPr>
        <w:rFonts w:ascii="Webdings" w:eastAsia="Times New Roman" w:hAnsi="Web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32B5F54"/>
    <w:multiLevelType w:val="hybridMultilevel"/>
    <w:tmpl w:val="CBDEBDB0"/>
    <w:lvl w:ilvl="0" w:tplc="000D0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D6F21"/>
    <w:multiLevelType w:val="hybridMultilevel"/>
    <w:tmpl w:val="C2408BEA"/>
    <w:lvl w:ilvl="0" w:tplc="74EA6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Light" w:eastAsia="Times New Roman" w:hAnsi="DIN-Light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93EDB"/>
    <w:multiLevelType w:val="hybridMultilevel"/>
    <w:tmpl w:val="D530471E"/>
    <w:lvl w:ilvl="0" w:tplc="3F609A96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A2665"/>
    <w:multiLevelType w:val="hybridMultilevel"/>
    <w:tmpl w:val="6068F43A"/>
    <w:lvl w:ilvl="0" w:tplc="702CB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Light" w:eastAsia="Times New Roman" w:hAnsi="DIN-Light" w:cs="DIN-Ligh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17C98"/>
    <w:multiLevelType w:val="hybridMultilevel"/>
    <w:tmpl w:val="F27882F6"/>
    <w:lvl w:ilvl="0" w:tplc="76AAF134">
      <w:numFmt w:val="bullet"/>
      <w:lvlText w:val="-"/>
      <w:lvlJc w:val="left"/>
      <w:pPr>
        <w:tabs>
          <w:tab w:val="num" w:pos="2486"/>
        </w:tabs>
        <w:ind w:left="2486" w:hanging="360"/>
      </w:pPr>
      <w:rPr>
        <w:rFonts w:ascii="Times" w:eastAsia="Times New Roman" w:hAnsi="Times" w:cs="DIN-Bold" w:hint="default"/>
      </w:rPr>
    </w:lvl>
    <w:lvl w:ilvl="1" w:tplc="040C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4">
    <w:nsid w:val="38B71325"/>
    <w:multiLevelType w:val="hybridMultilevel"/>
    <w:tmpl w:val="3936447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D4D5F"/>
    <w:multiLevelType w:val="hybridMultilevel"/>
    <w:tmpl w:val="E7985B48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A75FD8"/>
    <w:multiLevelType w:val="hybridMultilevel"/>
    <w:tmpl w:val="26C0093A"/>
    <w:lvl w:ilvl="0" w:tplc="4ECAF2DC">
      <w:numFmt w:val="bullet"/>
      <w:lvlText w:val=""/>
      <w:lvlJc w:val="left"/>
      <w:pPr>
        <w:tabs>
          <w:tab w:val="num" w:pos="1065"/>
        </w:tabs>
        <w:ind w:left="1065" w:hanging="360"/>
      </w:pPr>
      <w:rPr>
        <w:rFonts w:ascii="Webdings" w:eastAsia="Times New Roman" w:hAnsi="Webdings" w:cs="Times New Roman" w:hint="default"/>
        <w:i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62353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B42EC7"/>
    <w:multiLevelType w:val="hybridMultilevel"/>
    <w:tmpl w:val="937EB6F4"/>
    <w:lvl w:ilvl="0" w:tplc="DAA6AB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DIN-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E7A11"/>
    <w:multiLevelType w:val="hybridMultilevel"/>
    <w:tmpl w:val="62F4B524"/>
    <w:lvl w:ilvl="0" w:tplc="CAE8CB32">
      <w:numFmt w:val="bullet"/>
      <w:lvlText w:val=""/>
      <w:lvlJc w:val="left"/>
      <w:pPr>
        <w:tabs>
          <w:tab w:val="num" w:pos="1065"/>
        </w:tabs>
        <w:ind w:left="1065" w:hanging="360"/>
      </w:pPr>
      <w:rPr>
        <w:rFonts w:ascii="Webdings" w:eastAsia="Times New Roman" w:hAnsi="Web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D401C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1D0B87"/>
    <w:multiLevelType w:val="hybridMultilevel"/>
    <w:tmpl w:val="54F471D8"/>
    <w:lvl w:ilvl="0" w:tplc="FFFFFFFF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6F71182A"/>
    <w:multiLevelType w:val="hybridMultilevel"/>
    <w:tmpl w:val="65F03EEC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DF2F77"/>
    <w:multiLevelType w:val="hybridMultilevel"/>
    <w:tmpl w:val="FD5E8428"/>
    <w:lvl w:ilvl="0" w:tplc="16C845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8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9"/>
  </w:num>
  <w:num w:numId="10">
    <w:abstractNumId w:val="16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7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15"/>
  </w:num>
  <w:num w:numId="23">
    <w:abstractNumId w:val="10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5D"/>
    <w:rsid w:val="00033586"/>
    <w:rsid w:val="00091804"/>
    <w:rsid w:val="0012509F"/>
    <w:rsid w:val="001345C0"/>
    <w:rsid w:val="00144D59"/>
    <w:rsid w:val="00194705"/>
    <w:rsid w:val="001C22C7"/>
    <w:rsid w:val="001D43F6"/>
    <w:rsid w:val="001E30F7"/>
    <w:rsid w:val="002010D6"/>
    <w:rsid w:val="00210442"/>
    <w:rsid w:val="00214A69"/>
    <w:rsid w:val="00276614"/>
    <w:rsid w:val="002B4625"/>
    <w:rsid w:val="002D4607"/>
    <w:rsid w:val="002E4866"/>
    <w:rsid w:val="002E5A58"/>
    <w:rsid w:val="002F0EA4"/>
    <w:rsid w:val="0030059B"/>
    <w:rsid w:val="0037425C"/>
    <w:rsid w:val="003759B7"/>
    <w:rsid w:val="00381B78"/>
    <w:rsid w:val="00394D5D"/>
    <w:rsid w:val="003E7AC0"/>
    <w:rsid w:val="003F0378"/>
    <w:rsid w:val="00404D60"/>
    <w:rsid w:val="0041029F"/>
    <w:rsid w:val="00435917"/>
    <w:rsid w:val="00444741"/>
    <w:rsid w:val="00446FAD"/>
    <w:rsid w:val="00453C5E"/>
    <w:rsid w:val="00454AB5"/>
    <w:rsid w:val="0047040D"/>
    <w:rsid w:val="00473D9B"/>
    <w:rsid w:val="004B31C4"/>
    <w:rsid w:val="004B3696"/>
    <w:rsid w:val="004C255D"/>
    <w:rsid w:val="0050345E"/>
    <w:rsid w:val="005162F4"/>
    <w:rsid w:val="00527AB5"/>
    <w:rsid w:val="0054639B"/>
    <w:rsid w:val="00550C05"/>
    <w:rsid w:val="00576F3E"/>
    <w:rsid w:val="005A0481"/>
    <w:rsid w:val="005D5457"/>
    <w:rsid w:val="005F09D1"/>
    <w:rsid w:val="0060537D"/>
    <w:rsid w:val="00624BCE"/>
    <w:rsid w:val="0063765F"/>
    <w:rsid w:val="00645D1F"/>
    <w:rsid w:val="006B070B"/>
    <w:rsid w:val="006D2E4B"/>
    <w:rsid w:val="007C439C"/>
    <w:rsid w:val="007C6EC6"/>
    <w:rsid w:val="007E3DC8"/>
    <w:rsid w:val="007F325B"/>
    <w:rsid w:val="008027CB"/>
    <w:rsid w:val="00810BB2"/>
    <w:rsid w:val="00812852"/>
    <w:rsid w:val="008226BD"/>
    <w:rsid w:val="0083166A"/>
    <w:rsid w:val="00856723"/>
    <w:rsid w:val="00893E29"/>
    <w:rsid w:val="008C76E7"/>
    <w:rsid w:val="008F74D7"/>
    <w:rsid w:val="00940AC6"/>
    <w:rsid w:val="009478A7"/>
    <w:rsid w:val="00953A39"/>
    <w:rsid w:val="00993186"/>
    <w:rsid w:val="0099329A"/>
    <w:rsid w:val="009A52F7"/>
    <w:rsid w:val="009A7FCE"/>
    <w:rsid w:val="009C3F5A"/>
    <w:rsid w:val="00A12BE1"/>
    <w:rsid w:val="00A12C15"/>
    <w:rsid w:val="00A177BB"/>
    <w:rsid w:val="00A234B1"/>
    <w:rsid w:val="00A464F9"/>
    <w:rsid w:val="00A54725"/>
    <w:rsid w:val="00A71610"/>
    <w:rsid w:val="00A76343"/>
    <w:rsid w:val="00A82B60"/>
    <w:rsid w:val="00AB6085"/>
    <w:rsid w:val="00AE5346"/>
    <w:rsid w:val="00B12CEF"/>
    <w:rsid w:val="00B209BB"/>
    <w:rsid w:val="00B61355"/>
    <w:rsid w:val="00B87109"/>
    <w:rsid w:val="00B9552B"/>
    <w:rsid w:val="00B9748F"/>
    <w:rsid w:val="00BB7D50"/>
    <w:rsid w:val="00BE02D2"/>
    <w:rsid w:val="00BF5F0B"/>
    <w:rsid w:val="00C10386"/>
    <w:rsid w:val="00C2222F"/>
    <w:rsid w:val="00C22F97"/>
    <w:rsid w:val="00C6228C"/>
    <w:rsid w:val="00C63765"/>
    <w:rsid w:val="00CB6838"/>
    <w:rsid w:val="00CC440C"/>
    <w:rsid w:val="00CD55B2"/>
    <w:rsid w:val="00CE6514"/>
    <w:rsid w:val="00D11BEA"/>
    <w:rsid w:val="00D11DAC"/>
    <w:rsid w:val="00D22B8A"/>
    <w:rsid w:val="00D3427A"/>
    <w:rsid w:val="00D850EF"/>
    <w:rsid w:val="00DB06E8"/>
    <w:rsid w:val="00DB3A49"/>
    <w:rsid w:val="00DD3211"/>
    <w:rsid w:val="00DD5ABC"/>
    <w:rsid w:val="00E46E96"/>
    <w:rsid w:val="00E62F4F"/>
    <w:rsid w:val="00E7596E"/>
    <w:rsid w:val="00EE2837"/>
    <w:rsid w:val="00EE414C"/>
    <w:rsid w:val="00EF7ACF"/>
    <w:rsid w:val="00F004BD"/>
    <w:rsid w:val="00F02F2D"/>
    <w:rsid w:val="00F31839"/>
    <w:rsid w:val="00F60354"/>
    <w:rsid w:val="00F71ECE"/>
    <w:rsid w:val="00F72C57"/>
    <w:rsid w:val="00F94BFA"/>
    <w:rsid w:val="00FD640D"/>
    <w:rsid w:val="2185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D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D5D"/>
    <w:rPr>
      <w:rFonts w:ascii="Times" w:hAnsi="Times"/>
      <w:sz w:val="24"/>
      <w:lang w:eastAsia="fr-FR"/>
    </w:rPr>
  </w:style>
  <w:style w:type="paragraph" w:styleId="Titre1">
    <w:name w:val="heading 1"/>
    <w:basedOn w:val="Normal"/>
    <w:next w:val="Normal"/>
    <w:qFormat/>
    <w:rsid w:val="00394D5D"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394D5D"/>
    <w:pPr>
      <w:keepNext/>
      <w:tabs>
        <w:tab w:val="left" w:pos="567"/>
        <w:tab w:val="left" w:pos="822"/>
        <w:tab w:val="left" w:pos="1360"/>
      </w:tabs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9C4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C404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C40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C40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C404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F8516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F851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9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B6233"/>
    <w:rPr>
      <w:rFonts w:ascii="Tahoma" w:hAnsi="Tahoma" w:cs="Tahoma"/>
      <w:sz w:val="16"/>
      <w:szCs w:val="16"/>
    </w:rPr>
  </w:style>
  <w:style w:type="character" w:styleId="Lienhypertexte">
    <w:name w:val="Hyperlink"/>
    <w:rsid w:val="000B6D48"/>
    <w:rPr>
      <w:color w:val="0000FF"/>
      <w:u w:val="single"/>
    </w:rPr>
  </w:style>
  <w:style w:type="character" w:customStyle="1" w:styleId="texte1">
    <w:name w:val="texte1"/>
    <w:basedOn w:val="Policepardfaut"/>
    <w:rsid w:val="000B6D48"/>
  </w:style>
  <w:style w:type="character" w:customStyle="1" w:styleId="texteorange">
    <w:name w:val="texte_orange"/>
    <w:basedOn w:val="Policepardfaut"/>
    <w:rsid w:val="000B6D48"/>
  </w:style>
  <w:style w:type="paragraph" w:customStyle="1" w:styleId="Corpsdetexte21">
    <w:name w:val="Corps de texte 21"/>
    <w:basedOn w:val="Normal"/>
    <w:rsid w:val="009C404A"/>
    <w:pPr>
      <w:ind w:firstLine="567"/>
      <w:jc w:val="both"/>
    </w:pPr>
    <w:rPr>
      <w:b/>
    </w:rPr>
  </w:style>
  <w:style w:type="paragraph" w:styleId="Corpsdetexte">
    <w:name w:val="Body Text"/>
    <w:basedOn w:val="Normal"/>
    <w:rsid w:val="009C404A"/>
    <w:pPr>
      <w:spacing w:after="120"/>
    </w:pPr>
  </w:style>
  <w:style w:type="paragraph" w:styleId="Pieddepage">
    <w:name w:val="footer"/>
    <w:basedOn w:val="Normal"/>
    <w:link w:val="PieddepageCar"/>
    <w:uiPriority w:val="99"/>
    <w:rsid w:val="009C404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9C404A"/>
    <w:pPr>
      <w:spacing w:line="240" w:lineRule="exact"/>
      <w:jc w:val="center"/>
    </w:pPr>
    <w:rPr>
      <w:rFonts w:eastAsia="Times"/>
      <w:sz w:val="28"/>
      <w:u w:val="single"/>
    </w:rPr>
  </w:style>
  <w:style w:type="paragraph" w:styleId="Sous-titre">
    <w:name w:val="Subtitle"/>
    <w:basedOn w:val="Normal"/>
    <w:link w:val="Sous-titreCar"/>
    <w:qFormat/>
    <w:rsid w:val="009C404A"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En-tte">
    <w:name w:val="header"/>
    <w:basedOn w:val="Normal"/>
    <w:rsid w:val="009C404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C404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rsid w:val="009C404A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9C404A"/>
    <w:pPr>
      <w:spacing w:after="278"/>
    </w:pPr>
    <w:rPr>
      <w:color w:val="auto"/>
    </w:rPr>
  </w:style>
  <w:style w:type="paragraph" w:customStyle="1" w:styleId="CM4">
    <w:name w:val="CM4"/>
    <w:basedOn w:val="Default"/>
    <w:next w:val="Default"/>
    <w:rsid w:val="009C404A"/>
    <w:pPr>
      <w:spacing w:after="48"/>
    </w:pPr>
    <w:rPr>
      <w:color w:val="auto"/>
    </w:rPr>
  </w:style>
  <w:style w:type="paragraph" w:styleId="Retraitcorpsdetexte">
    <w:name w:val="Body Text Indent"/>
    <w:basedOn w:val="Normal"/>
    <w:rsid w:val="00D52546"/>
    <w:pPr>
      <w:spacing w:after="120"/>
      <w:ind w:left="283"/>
    </w:pPr>
  </w:style>
  <w:style w:type="paragraph" w:styleId="Notedebasdepage">
    <w:name w:val="footnote text"/>
    <w:basedOn w:val="Normal"/>
    <w:semiHidden/>
    <w:rsid w:val="00D52546"/>
    <w:rPr>
      <w:rFonts w:ascii="Times New Roman" w:hAnsi="Times New Roman"/>
      <w:sz w:val="20"/>
    </w:rPr>
  </w:style>
  <w:style w:type="character" w:styleId="Appelnotedebasdep">
    <w:name w:val="footnote reference"/>
    <w:semiHidden/>
    <w:rsid w:val="00D52546"/>
    <w:rPr>
      <w:vertAlign w:val="superscript"/>
    </w:rPr>
  </w:style>
  <w:style w:type="paragraph" w:customStyle="1" w:styleId="numrot">
    <w:name w:val="numéroté"/>
    <w:basedOn w:val="Normal"/>
    <w:rsid w:val="00F85161"/>
    <w:pPr>
      <w:tabs>
        <w:tab w:val="left" w:pos="709"/>
        <w:tab w:val="left" w:pos="2409"/>
        <w:tab w:val="left" w:pos="2608"/>
        <w:tab w:val="decimal" w:pos="6237"/>
      </w:tabs>
      <w:jc w:val="both"/>
    </w:pPr>
  </w:style>
  <w:style w:type="paragraph" w:styleId="Normalcentr">
    <w:name w:val="Block Text"/>
    <w:basedOn w:val="Normal"/>
    <w:rsid w:val="00F85161"/>
    <w:pPr>
      <w:pBdr>
        <w:top w:val="double" w:sz="6" w:space="0" w:color="auto"/>
        <w:left w:val="double" w:sz="6" w:space="8" w:color="auto"/>
        <w:bottom w:val="double" w:sz="6" w:space="0" w:color="auto"/>
        <w:right w:val="double" w:sz="6" w:space="8" w:color="auto"/>
      </w:pBdr>
      <w:tabs>
        <w:tab w:val="left" w:pos="567"/>
        <w:tab w:val="left" w:pos="822"/>
        <w:tab w:val="left" w:pos="1360"/>
      </w:tabs>
      <w:ind w:left="284" w:right="284"/>
      <w:jc w:val="both"/>
    </w:pPr>
    <w:rPr>
      <w:b/>
      <w:sz w:val="22"/>
    </w:rPr>
  </w:style>
  <w:style w:type="paragraph" w:customStyle="1" w:styleId="texte">
    <w:name w:val="texte"/>
    <w:basedOn w:val="Normal"/>
    <w:rsid w:val="00F85161"/>
    <w:pPr>
      <w:ind w:left="560" w:firstLine="540"/>
      <w:jc w:val="both"/>
    </w:pPr>
  </w:style>
  <w:style w:type="paragraph" w:styleId="Retraitcorpsdetexte2">
    <w:name w:val="Body Text Indent 2"/>
    <w:basedOn w:val="Normal"/>
    <w:rsid w:val="00F85161"/>
    <w:pPr>
      <w:spacing w:after="120" w:line="480" w:lineRule="auto"/>
      <w:ind w:left="283"/>
    </w:pPr>
    <w:rPr>
      <w:rFonts w:cs="Times"/>
      <w:szCs w:val="24"/>
    </w:rPr>
  </w:style>
  <w:style w:type="paragraph" w:styleId="NormalWeb">
    <w:name w:val="Normal (Web)"/>
    <w:basedOn w:val="Normal"/>
    <w:rsid w:val="00F851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ous-titreCar">
    <w:name w:val="Sous-titre Car"/>
    <w:link w:val="Sous-titre"/>
    <w:rsid w:val="00C956AA"/>
    <w:rPr>
      <w:b/>
      <w:bCs/>
      <w:sz w:val="28"/>
      <w:szCs w:val="28"/>
      <w:lang w:val="fr-FR" w:eastAsia="fr-FR" w:bidi="ar-SA"/>
    </w:rPr>
  </w:style>
  <w:style w:type="character" w:customStyle="1" w:styleId="PieddepageCar">
    <w:name w:val="Pied de page Car"/>
    <w:link w:val="Pieddepage"/>
    <w:uiPriority w:val="99"/>
    <w:rsid w:val="00F15530"/>
    <w:rPr>
      <w:rFonts w:ascii="Times" w:hAnsi="Times"/>
      <w:sz w:val="24"/>
    </w:rPr>
  </w:style>
  <w:style w:type="character" w:styleId="Numrodepage">
    <w:name w:val="page number"/>
    <w:basedOn w:val="Policepardfaut"/>
    <w:rsid w:val="005D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D5D"/>
    <w:rPr>
      <w:rFonts w:ascii="Times" w:hAnsi="Times"/>
      <w:sz w:val="24"/>
      <w:lang w:eastAsia="fr-FR"/>
    </w:rPr>
  </w:style>
  <w:style w:type="paragraph" w:styleId="Titre1">
    <w:name w:val="heading 1"/>
    <w:basedOn w:val="Normal"/>
    <w:next w:val="Normal"/>
    <w:qFormat/>
    <w:rsid w:val="00394D5D"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394D5D"/>
    <w:pPr>
      <w:keepNext/>
      <w:tabs>
        <w:tab w:val="left" w:pos="567"/>
        <w:tab w:val="left" w:pos="822"/>
        <w:tab w:val="left" w:pos="1360"/>
      </w:tabs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9C4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C404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C40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C40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C404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F8516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F851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9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B6233"/>
    <w:rPr>
      <w:rFonts w:ascii="Tahoma" w:hAnsi="Tahoma" w:cs="Tahoma"/>
      <w:sz w:val="16"/>
      <w:szCs w:val="16"/>
    </w:rPr>
  </w:style>
  <w:style w:type="character" w:styleId="Lienhypertexte">
    <w:name w:val="Hyperlink"/>
    <w:rsid w:val="000B6D48"/>
    <w:rPr>
      <w:color w:val="0000FF"/>
      <w:u w:val="single"/>
    </w:rPr>
  </w:style>
  <w:style w:type="character" w:customStyle="1" w:styleId="texte1">
    <w:name w:val="texte1"/>
    <w:basedOn w:val="Policepardfaut"/>
    <w:rsid w:val="000B6D48"/>
  </w:style>
  <w:style w:type="character" w:customStyle="1" w:styleId="texteorange">
    <w:name w:val="texte_orange"/>
    <w:basedOn w:val="Policepardfaut"/>
    <w:rsid w:val="000B6D48"/>
  </w:style>
  <w:style w:type="paragraph" w:customStyle="1" w:styleId="Corpsdetexte21">
    <w:name w:val="Corps de texte 21"/>
    <w:basedOn w:val="Normal"/>
    <w:rsid w:val="009C404A"/>
    <w:pPr>
      <w:ind w:firstLine="567"/>
      <w:jc w:val="both"/>
    </w:pPr>
    <w:rPr>
      <w:b/>
    </w:rPr>
  </w:style>
  <w:style w:type="paragraph" w:styleId="Corpsdetexte">
    <w:name w:val="Body Text"/>
    <w:basedOn w:val="Normal"/>
    <w:rsid w:val="009C404A"/>
    <w:pPr>
      <w:spacing w:after="120"/>
    </w:pPr>
  </w:style>
  <w:style w:type="paragraph" w:styleId="Pieddepage">
    <w:name w:val="footer"/>
    <w:basedOn w:val="Normal"/>
    <w:link w:val="PieddepageCar"/>
    <w:uiPriority w:val="99"/>
    <w:rsid w:val="009C404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9C404A"/>
    <w:pPr>
      <w:spacing w:line="240" w:lineRule="exact"/>
      <w:jc w:val="center"/>
    </w:pPr>
    <w:rPr>
      <w:rFonts w:eastAsia="Times"/>
      <w:sz w:val="28"/>
      <w:u w:val="single"/>
    </w:rPr>
  </w:style>
  <w:style w:type="paragraph" w:styleId="Sous-titre">
    <w:name w:val="Subtitle"/>
    <w:basedOn w:val="Normal"/>
    <w:link w:val="Sous-titreCar"/>
    <w:qFormat/>
    <w:rsid w:val="009C404A"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En-tte">
    <w:name w:val="header"/>
    <w:basedOn w:val="Normal"/>
    <w:rsid w:val="009C404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C404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rsid w:val="009C404A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9C404A"/>
    <w:pPr>
      <w:spacing w:after="278"/>
    </w:pPr>
    <w:rPr>
      <w:color w:val="auto"/>
    </w:rPr>
  </w:style>
  <w:style w:type="paragraph" w:customStyle="1" w:styleId="CM4">
    <w:name w:val="CM4"/>
    <w:basedOn w:val="Default"/>
    <w:next w:val="Default"/>
    <w:rsid w:val="009C404A"/>
    <w:pPr>
      <w:spacing w:after="48"/>
    </w:pPr>
    <w:rPr>
      <w:color w:val="auto"/>
    </w:rPr>
  </w:style>
  <w:style w:type="paragraph" w:styleId="Retraitcorpsdetexte">
    <w:name w:val="Body Text Indent"/>
    <w:basedOn w:val="Normal"/>
    <w:rsid w:val="00D52546"/>
    <w:pPr>
      <w:spacing w:after="120"/>
      <w:ind w:left="283"/>
    </w:pPr>
  </w:style>
  <w:style w:type="paragraph" w:styleId="Notedebasdepage">
    <w:name w:val="footnote text"/>
    <w:basedOn w:val="Normal"/>
    <w:semiHidden/>
    <w:rsid w:val="00D52546"/>
    <w:rPr>
      <w:rFonts w:ascii="Times New Roman" w:hAnsi="Times New Roman"/>
      <w:sz w:val="20"/>
    </w:rPr>
  </w:style>
  <w:style w:type="character" w:styleId="Appelnotedebasdep">
    <w:name w:val="footnote reference"/>
    <w:semiHidden/>
    <w:rsid w:val="00D52546"/>
    <w:rPr>
      <w:vertAlign w:val="superscript"/>
    </w:rPr>
  </w:style>
  <w:style w:type="paragraph" w:customStyle="1" w:styleId="numrot">
    <w:name w:val="numéroté"/>
    <w:basedOn w:val="Normal"/>
    <w:rsid w:val="00F85161"/>
    <w:pPr>
      <w:tabs>
        <w:tab w:val="left" w:pos="709"/>
        <w:tab w:val="left" w:pos="2409"/>
        <w:tab w:val="left" w:pos="2608"/>
        <w:tab w:val="decimal" w:pos="6237"/>
      </w:tabs>
      <w:jc w:val="both"/>
    </w:pPr>
  </w:style>
  <w:style w:type="paragraph" w:styleId="Normalcentr">
    <w:name w:val="Block Text"/>
    <w:basedOn w:val="Normal"/>
    <w:rsid w:val="00F85161"/>
    <w:pPr>
      <w:pBdr>
        <w:top w:val="double" w:sz="6" w:space="0" w:color="auto"/>
        <w:left w:val="double" w:sz="6" w:space="8" w:color="auto"/>
        <w:bottom w:val="double" w:sz="6" w:space="0" w:color="auto"/>
        <w:right w:val="double" w:sz="6" w:space="8" w:color="auto"/>
      </w:pBdr>
      <w:tabs>
        <w:tab w:val="left" w:pos="567"/>
        <w:tab w:val="left" w:pos="822"/>
        <w:tab w:val="left" w:pos="1360"/>
      </w:tabs>
      <w:ind w:left="284" w:right="284"/>
      <w:jc w:val="both"/>
    </w:pPr>
    <w:rPr>
      <w:b/>
      <w:sz w:val="22"/>
    </w:rPr>
  </w:style>
  <w:style w:type="paragraph" w:customStyle="1" w:styleId="texte">
    <w:name w:val="texte"/>
    <w:basedOn w:val="Normal"/>
    <w:rsid w:val="00F85161"/>
    <w:pPr>
      <w:ind w:left="560" w:firstLine="540"/>
      <w:jc w:val="both"/>
    </w:pPr>
  </w:style>
  <w:style w:type="paragraph" w:styleId="Retraitcorpsdetexte2">
    <w:name w:val="Body Text Indent 2"/>
    <w:basedOn w:val="Normal"/>
    <w:rsid w:val="00F85161"/>
    <w:pPr>
      <w:spacing w:after="120" w:line="480" w:lineRule="auto"/>
      <w:ind w:left="283"/>
    </w:pPr>
    <w:rPr>
      <w:rFonts w:cs="Times"/>
      <w:szCs w:val="24"/>
    </w:rPr>
  </w:style>
  <w:style w:type="paragraph" w:styleId="NormalWeb">
    <w:name w:val="Normal (Web)"/>
    <w:basedOn w:val="Normal"/>
    <w:rsid w:val="00F851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ous-titreCar">
    <w:name w:val="Sous-titre Car"/>
    <w:link w:val="Sous-titre"/>
    <w:rsid w:val="00C956AA"/>
    <w:rPr>
      <w:b/>
      <w:bCs/>
      <w:sz w:val="28"/>
      <w:szCs w:val="28"/>
      <w:lang w:val="fr-FR" w:eastAsia="fr-FR" w:bidi="ar-SA"/>
    </w:rPr>
  </w:style>
  <w:style w:type="character" w:customStyle="1" w:styleId="PieddepageCar">
    <w:name w:val="Pied de page Car"/>
    <w:link w:val="Pieddepage"/>
    <w:uiPriority w:val="99"/>
    <w:rsid w:val="00F15530"/>
    <w:rPr>
      <w:rFonts w:ascii="Times" w:hAnsi="Times"/>
      <w:sz w:val="24"/>
    </w:rPr>
  </w:style>
  <w:style w:type="character" w:styleId="Numrodepage">
    <w:name w:val="page number"/>
    <w:basedOn w:val="Policepardfaut"/>
    <w:rsid w:val="005D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MUTUELLES</vt:lpstr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MUTUELLES</dc:title>
  <dc:creator>meunier</dc:creator>
  <cp:lastModifiedBy>Thi-Thanh-Huong Nguyen</cp:lastModifiedBy>
  <cp:revision>4</cp:revision>
  <cp:lastPrinted>2016-07-06T11:27:00Z</cp:lastPrinted>
  <dcterms:created xsi:type="dcterms:W3CDTF">2018-07-09T09:30:00Z</dcterms:created>
  <dcterms:modified xsi:type="dcterms:W3CDTF">2018-07-11T09:12:00Z</dcterms:modified>
</cp:coreProperties>
</file>